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Singkreisprojekt 2018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proofErr w:type="spellStart"/>
      <w:r>
        <w:rPr>
          <w:rFonts w:ascii="Helvetica" w:hAnsi="Helvetica" w:cs="Helvetica"/>
          <w:b/>
          <w:bCs/>
          <w:sz w:val="29"/>
          <w:szCs w:val="29"/>
        </w:rPr>
        <w:t>N`kosi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9"/>
          <w:szCs w:val="29"/>
        </w:rPr>
        <w:t>Sikelel`i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9"/>
          <w:szCs w:val="29"/>
        </w:rPr>
        <w:t>Africa</w:t>
      </w:r>
      <w:proofErr w:type="spellEnd"/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Afrikanische Lieder und Texte im Gottesdienst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Eine musikalisch-liturgische Abendfeier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noProof/>
          <w:sz w:val="29"/>
          <w:szCs w:val="29"/>
        </w:rPr>
        <w:drawing>
          <wp:inline distT="0" distB="0" distL="0" distR="0">
            <wp:extent cx="3068955" cy="3729990"/>
            <wp:effectExtent l="0" t="0" r="444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Singkreis Kirchberg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60 Sängerinnen und Sänger aus der Region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proofErr w:type="spellStart"/>
      <w:r>
        <w:rPr>
          <w:rFonts w:ascii="Helvetica" w:hAnsi="Helvetica" w:cs="Helvetica"/>
          <w:b/>
          <w:bCs/>
          <w:sz w:val="29"/>
          <w:szCs w:val="29"/>
        </w:rPr>
        <w:t>Ref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 xml:space="preserve">. Kirche </w:t>
      </w:r>
      <w:proofErr w:type="spellStart"/>
      <w:r>
        <w:rPr>
          <w:rFonts w:ascii="Helvetica" w:hAnsi="Helvetica" w:cs="Helvetica"/>
          <w:b/>
          <w:bCs/>
          <w:sz w:val="29"/>
          <w:szCs w:val="29"/>
        </w:rPr>
        <w:t>Erlinsbach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>                     </w:t>
      </w:r>
      <w:r>
        <w:rPr>
          <w:rFonts w:ascii="Helvetica" w:hAnsi="Helvetica" w:cs="Helvetica"/>
          <w:b/>
          <w:bCs/>
          <w:sz w:val="29"/>
          <w:szCs w:val="29"/>
        </w:rPr>
        <w:t xml:space="preserve">        10. Juni  </w:t>
      </w:r>
      <w:bookmarkStart w:id="0" w:name="_GoBack"/>
      <w:bookmarkEnd w:id="0"/>
      <w:r>
        <w:rPr>
          <w:rFonts w:ascii="Helvetica" w:hAnsi="Helvetica" w:cs="Helvetica"/>
          <w:b/>
          <w:bCs/>
          <w:sz w:val="29"/>
          <w:szCs w:val="29"/>
        </w:rPr>
        <w:t>20</w:t>
      </w:r>
      <w:r>
        <w:rPr>
          <w:rFonts w:ascii="Helvetica" w:hAnsi="Helvetica" w:cs="Helvetica"/>
          <w:b/>
          <w:bCs/>
          <w:sz w:val="29"/>
          <w:szCs w:val="29"/>
        </w:rPr>
        <w:tab/>
        <w:t>Uhr</w:t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ab/>
      </w:r>
      <w:r>
        <w:rPr>
          <w:rFonts w:ascii="Helvetica" w:hAnsi="Helvetica" w:cs="Helvetica"/>
          <w:b/>
          <w:bCs/>
          <w:sz w:val="29"/>
          <w:szCs w:val="29"/>
        </w:rPr>
        <w:t>                 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9"/>
          <w:szCs w:val="29"/>
        </w:rPr>
      </w:pPr>
      <w:proofErr w:type="spellStart"/>
      <w:r>
        <w:rPr>
          <w:rFonts w:ascii="Helvetica" w:hAnsi="Helvetica" w:cs="Helvetica"/>
          <w:b/>
          <w:bCs/>
          <w:sz w:val="29"/>
          <w:szCs w:val="29"/>
        </w:rPr>
        <w:t>Ref</w:t>
      </w:r>
      <w:proofErr w:type="spellEnd"/>
      <w:r>
        <w:rPr>
          <w:rFonts w:ascii="Helvetica" w:hAnsi="Helvetica" w:cs="Helvetica"/>
          <w:b/>
          <w:bCs/>
          <w:sz w:val="29"/>
          <w:szCs w:val="29"/>
        </w:rPr>
        <w:t>. Kirche Buchs                                </w:t>
      </w:r>
      <w:r>
        <w:rPr>
          <w:rFonts w:ascii="Helvetica" w:hAnsi="Helvetica" w:cs="Helvetica"/>
          <w:b/>
          <w:bCs/>
          <w:sz w:val="29"/>
          <w:szCs w:val="29"/>
        </w:rPr>
        <w:t>    </w:t>
      </w:r>
      <w:r>
        <w:rPr>
          <w:rFonts w:ascii="Helvetica" w:hAnsi="Helvetica" w:cs="Helvetica"/>
          <w:b/>
          <w:bCs/>
          <w:sz w:val="29"/>
          <w:szCs w:val="29"/>
        </w:rPr>
        <w:t xml:space="preserve"> 16. Juni   20 Uhr        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b/>
          <w:bCs/>
          <w:sz w:val="29"/>
          <w:szCs w:val="29"/>
        </w:rPr>
        <w:t>    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b/>
          <w:bCs/>
          <w:sz w:val="29"/>
          <w:szCs w:val="29"/>
        </w:rPr>
        <w:t>Kirche Kirchberg</w:t>
      </w:r>
      <w:r>
        <w:rPr>
          <w:rFonts w:ascii="Calibri" w:hAnsi="Calibri" w:cs="Calibri"/>
          <w:b/>
          <w:bCs/>
          <w:sz w:val="29"/>
          <w:szCs w:val="29"/>
        </w:rPr>
        <w:t>                   </w:t>
      </w:r>
      <w:r>
        <w:rPr>
          <w:rFonts w:ascii="Calibri" w:hAnsi="Calibri" w:cs="Calibri"/>
          <w:b/>
          <w:bCs/>
          <w:sz w:val="29"/>
          <w:szCs w:val="29"/>
        </w:rPr>
        <w:t>                             </w:t>
      </w:r>
      <w:r>
        <w:rPr>
          <w:rFonts w:ascii="Helvetica" w:hAnsi="Helvetica" w:cs="Helvetica"/>
          <w:b/>
          <w:bCs/>
          <w:sz w:val="29"/>
          <w:szCs w:val="29"/>
        </w:rPr>
        <w:t>17. Juni    17 Uhr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 xml:space="preserve">Solosängerin:   Marianne Benz/Nora </w:t>
      </w:r>
      <w:proofErr w:type="spellStart"/>
      <w:r>
        <w:rPr>
          <w:rFonts w:ascii="Helvetica" w:hAnsi="Helvetica" w:cs="Helvetica"/>
          <w:sz w:val="29"/>
          <w:szCs w:val="29"/>
        </w:rPr>
        <w:t>Vögtli</w:t>
      </w:r>
      <w:proofErr w:type="spellEnd"/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Gitarre:                 Pius Schürmann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Percussion:       Benno Kaiser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Leitung:                Heinz Schmid</w:t>
      </w:r>
    </w:p>
    <w:p w:rsidR="00257816" w:rsidRDefault="00257816" w:rsidP="0025781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 </w:t>
      </w:r>
    </w:p>
    <w:p w:rsidR="00F954BB" w:rsidRDefault="00257816" w:rsidP="00257816">
      <w:r>
        <w:rPr>
          <w:rFonts w:ascii="Helvetica" w:hAnsi="Helvetica" w:cs="Helvetica"/>
          <w:sz w:val="29"/>
          <w:szCs w:val="29"/>
        </w:rPr>
        <w:t>Eintritt frei – Kollekte</w:t>
      </w:r>
    </w:p>
    <w:sectPr w:rsidR="00F954BB" w:rsidSect="00056E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6"/>
    <w:rsid w:val="00056E13"/>
    <w:rsid w:val="00257816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0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78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78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781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7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Benz</dc:creator>
  <cp:keywords/>
  <dc:description/>
  <cp:lastModifiedBy>Marianne Benz</cp:lastModifiedBy>
  <cp:revision>1</cp:revision>
  <dcterms:created xsi:type="dcterms:W3CDTF">2018-05-22T12:10:00Z</dcterms:created>
  <dcterms:modified xsi:type="dcterms:W3CDTF">2018-05-22T12:13:00Z</dcterms:modified>
</cp:coreProperties>
</file>